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05" w:rsidRDefault="004E180A" w:rsidP="00A4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Отчёт </w:t>
      </w:r>
    </w:p>
    <w:p w:rsidR="004E180A" w:rsidRDefault="00A47005" w:rsidP="004E180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КГУ «Булаевская общеобразовательная школа №2»</w:t>
      </w:r>
    </w:p>
    <w:p w:rsidR="004E180A" w:rsidRDefault="004E180A" w:rsidP="004E180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устранению нарушений, выявленных при прохождении </w:t>
      </w:r>
    </w:p>
    <w:p w:rsidR="004E180A" w:rsidRDefault="004E180A" w:rsidP="004E180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государственной аттестации организации образования</w:t>
      </w:r>
    </w:p>
    <w:p w:rsidR="00C130F2" w:rsidRDefault="00C130F2" w:rsidP="002A65E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4E180A" w:rsidRPr="00A47005" w:rsidRDefault="004E180A" w:rsidP="002A65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4E180A" w:rsidTr="004E180A">
        <w:tc>
          <w:tcPr>
            <w:tcW w:w="817" w:type="dxa"/>
          </w:tcPr>
          <w:p w:rsidR="004E180A" w:rsidRPr="004E180A" w:rsidRDefault="004E180A" w:rsidP="002A65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180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E18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E180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4E180A" w:rsidRP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80A">
              <w:rPr>
                <w:rFonts w:ascii="Times New Roman" w:hAnsi="Times New Roman"/>
                <w:b/>
                <w:sz w:val="28"/>
                <w:szCs w:val="28"/>
              </w:rPr>
              <w:t>Вид нарушения</w:t>
            </w:r>
          </w:p>
        </w:tc>
        <w:tc>
          <w:tcPr>
            <w:tcW w:w="4501" w:type="dxa"/>
          </w:tcPr>
          <w:p w:rsidR="004E180A" w:rsidRP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80A">
              <w:rPr>
                <w:rFonts w:ascii="Times New Roman" w:hAnsi="Times New Roman"/>
                <w:b/>
                <w:sz w:val="28"/>
                <w:szCs w:val="28"/>
              </w:rPr>
              <w:t>Проведенная  работа по устранению нарушений</w:t>
            </w:r>
          </w:p>
        </w:tc>
      </w:tr>
      <w:tr w:rsidR="004E180A" w:rsidTr="004E180A">
        <w:tc>
          <w:tcPr>
            <w:tcW w:w="817" w:type="dxa"/>
          </w:tcPr>
          <w:p w:rsidR="004E180A" w:rsidRP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E180A" w:rsidRP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BB4">
              <w:rPr>
                <w:rFonts w:ascii="Times New Roman" w:hAnsi="Times New Roman"/>
                <w:i/>
                <w:sz w:val="28"/>
                <w:szCs w:val="28"/>
              </w:rPr>
              <w:t>Доля педагогов, для которых основным местом работы является лицензиат, от общего числа педагогов составляет 88.1 %- менее 90%. Что является несоответствием п.2, п.9, п.16 КВТ</w:t>
            </w:r>
          </w:p>
        </w:tc>
        <w:tc>
          <w:tcPr>
            <w:tcW w:w="4501" w:type="dxa"/>
          </w:tcPr>
          <w:p w:rsidR="004E180A" w:rsidRPr="00A47005" w:rsidRDefault="004E180A" w:rsidP="004E180A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BB4">
              <w:rPr>
                <w:rFonts w:ascii="Times New Roman" w:hAnsi="Times New Roman"/>
                <w:sz w:val="28"/>
                <w:szCs w:val="28"/>
              </w:rPr>
              <w:t xml:space="preserve">Данное нарушение исправлено, при комплектовании кадров на 2025-2026 учебный год.  </w:t>
            </w:r>
            <w:r w:rsidRPr="00A47005">
              <w:rPr>
                <w:rFonts w:ascii="Times New Roman" w:hAnsi="Times New Roman"/>
                <w:sz w:val="28"/>
                <w:szCs w:val="28"/>
              </w:rPr>
              <w:t>Доля педагогов, для которых основным местом работы является лицензиат, от общего числа педагогов составляет 95%.</w:t>
            </w:r>
          </w:p>
          <w:p w:rsidR="004E180A" w:rsidRP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180A" w:rsidTr="004E180A">
        <w:tc>
          <w:tcPr>
            <w:tcW w:w="817" w:type="dxa"/>
          </w:tcPr>
          <w:p w:rsidR="004E180A" w:rsidRDefault="004E180A" w:rsidP="004E18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E180A" w:rsidRPr="00432BB4" w:rsidRDefault="004E180A" w:rsidP="004E18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2BB4">
              <w:rPr>
                <w:rFonts w:ascii="Times New Roman" w:hAnsi="Times New Roman"/>
                <w:i/>
                <w:sz w:val="28"/>
                <w:szCs w:val="28"/>
              </w:rPr>
              <w:t xml:space="preserve">Сайт расположен по адресу 2 mekbulaev.testlim.kz. На сайте Казахстанского сетевого информационного центра nic.kz отсутствие регистрации доменного имени третьего уровня в зоне </w:t>
            </w:r>
            <w:proofErr w:type="spellStart"/>
            <w:r w:rsidRPr="00432BB4">
              <w:rPr>
                <w:rFonts w:ascii="Times New Roman" w:hAnsi="Times New Roman"/>
                <w:i/>
                <w:sz w:val="28"/>
                <w:szCs w:val="28"/>
              </w:rPr>
              <w:t>edu</w:t>
            </w:r>
            <w:proofErr w:type="spellEnd"/>
            <w:r w:rsidRPr="00432BB4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432BB4">
              <w:rPr>
                <w:rFonts w:ascii="Times New Roman" w:hAnsi="Times New Roman"/>
                <w:i/>
                <w:sz w:val="28"/>
                <w:szCs w:val="28"/>
              </w:rPr>
              <w:t>kz</w:t>
            </w:r>
            <w:proofErr w:type="spellEnd"/>
          </w:p>
        </w:tc>
        <w:tc>
          <w:tcPr>
            <w:tcW w:w="4501" w:type="dxa"/>
          </w:tcPr>
          <w:p w:rsidR="004E180A" w:rsidRPr="004E180A" w:rsidRDefault="004E180A" w:rsidP="004E180A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BB4">
              <w:rPr>
                <w:rFonts w:ascii="Times New Roman" w:hAnsi="Times New Roman"/>
                <w:sz w:val="28"/>
                <w:szCs w:val="28"/>
              </w:rPr>
              <w:t xml:space="preserve">Данное нарушение исправлено. Договор № №41 2025-06-23 по специфике 082-015-159 «Услуги по предоставлению доменного имени», доменное имя </w:t>
            </w:r>
            <w:r w:rsidRPr="00432BB4">
              <w:rPr>
                <w:rFonts w:ascii="Times New Roman" w:hAnsi="Times New Roman"/>
                <w:sz w:val="28"/>
                <w:szCs w:val="28"/>
                <w:lang w:val="en-US"/>
              </w:rPr>
              <w:t>school</w:t>
            </w:r>
            <w:r w:rsidRPr="00432BB4">
              <w:rPr>
                <w:rFonts w:ascii="Times New Roman" w:hAnsi="Times New Roman"/>
                <w:sz w:val="28"/>
                <w:szCs w:val="28"/>
              </w:rPr>
              <w:t>-2</w:t>
            </w:r>
            <w:proofErr w:type="spellStart"/>
            <w:r w:rsidRPr="00432BB4">
              <w:rPr>
                <w:rFonts w:ascii="Times New Roman" w:hAnsi="Times New Roman"/>
                <w:sz w:val="28"/>
                <w:szCs w:val="28"/>
                <w:lang w:val="en-US"/>
              </w:rPr>
              <w:t>bul</w:t>
            </w:r>
            <w:proofErr w:type="spellEnd"/>
            <w:r w:rsidRPr="00432BB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32BB4">
              <w:rPr>
                <w:rFonts w:ascii="Times New Roman" w:hAnsi="Times New Roman"/>
                <w:sz w:val="28"/>
                <w:szCs w:val="28"/>
                <w:lang w:val="en-US"/>
              </w:rPr>
              <w:t>edu</w:t>
            </w:r>
            <w:proofErr w:type="spellEnd"/>
            <w:r w:rsidRPr="00432BB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32BB4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432B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180A" w:rsidRPr="00432BB4" w:rsidRDefault="004E180A" w:rsidP="004E180A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80A" w:rsidRDefault="004E180A" w:rsidP="002A65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80A" w:rsidRDefault="004E180A" w:rsidP="00432BB4">
      <w:pPr>
        <w:jc w:val="center"/>
        <w:rPr>
          <w:rFonts w:ascii="Times New Roman" w:hAnsi="Times New Roman"/>
          <w:sz w:val="28"/>
          <w:szCs w:val="28"/>
        </w:rPr>
      </w:pPr>
    </w:p>
    <w:p w:rsidR="004E180A" w:rsidRDefault="004E180A" w:rsidP="00432BB4">
      <w:pPr>
        <w:jc w:val="center"/>
        <w:rPr>
          <w:rFonts w:ascii="Times New Roman" w:hAnsi="Times New Roman"/>
          <w:sz w:val="28"/>
          <w:szCs w:val="28"/>
        </w:rPr>
      </w:pPr>
    </w:p>
    <w:p w:rsidR="00432BB4" w:rsidRDefault="00432BB4" w:rsidP="00432BB4">
      <w:pPr>
        <w:jc w:val="center"/>
        <w:rPr>
          <w:rFonts w:ascii="Times New Roman" w:hAnsi="Times New Roman"/>
          <w:sz w:val="28"/>
          <w:szCs w:val="28"/>
        </w:rPr>
      </w:pPr>
    </w:p>
    <w:sectPr w:rsidR="0043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4955"/>
    <w:multiLevelType w:val="hybridMultilevel"/>
    <w:tmpl w:val="4FF863D4"/>
    <w:lvl w:ilvl="0" w:tplc="F5464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6914"/>
    <w:multiLevelType w:val="hybridMultilevel"/>
    <w:tmpl w:val="3B08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77200"/>
    <w:multiLevelType w:val="hybridMultilevel"/>
    <w:tmpl w:val="4F48E9EE"/>
    <w:lvl w:ilvl="0" w:tplc="B39C0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A"/>
    <w:rsid w:val="002A0CA4"/>
    <w:rsid w:val="002A65EE"/>
    <w:rsid w:val="00432BB4"/>
    <w:rsid w:val="004E180A"/>
    <w:rsid w:val="0063690A"/>
    <w:rsid w:val="00A47005"/>
    <w:rsid w:val="00C130F2"/>
    <w:rsid w:val="00F53A8A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0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130F2"/>
    <w:pPr>
      <w:ind w:left="720"/>
      <w:contextualSpacing/>
    </w:pPr>
  </w:style>
  <w:style w:type="table" w:styleId="a5">
    <w:name w:val="Table Grid"/>
    <w:basedOn w:val="a1"/>
    <w:uiPriority w:val="59"/>
    <w:rsid w:val="004E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0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130F2"/>
    <w:pPr>
      <w:ind w:left="720"/>
      <w:contextualSpacing/>
    </w:pPr>
  </w:style>
  <w:style w:type="table" w:styleId="a5">
    <w:name w:val="Table Grid"/>
    <w:basedOn w:val="a1"/>
    <w:uiPriority w:val="59"/>
    <w:rsid w:val="004E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Ксения Лемешева</cp:lastModifiedBy>
  <cp:revision>4</cp:revision>
  <cp:lastPrinted>2025-09-15T04:56:00Z</cp:lastPrinted>
  <dcterms:created xsi:type="dcterms:W3CDTF">2025-09-15T04:57:00Z</dcterms:created>
  <dcterms:modified xsi:type="dcterms:W3CDTF">2025-09-15T05:34:00Z</dcterms:modified>
</cp:coreProperties>
</file>